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CB" w:rsidRPr="00B071CB" w:rsidRDefault="00B071CB" w:rsidP="00B071CB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Par1"/>
      <w:bookmarkStart w:id="1" w:name="Par30"/>
      <w:bookmarkEnd w:id="0"/>
      <w:bookmarkEnd w:id="1"/>
      <w:r w:rsidRPr="00B071CB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 wp14:anchorId="004973F5" wp14:editId="1CF21D67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1CB" w:rsidRPr="00B071CB" w:rsidRDefault="00B071CB" w:rsidP="00B071CB">
      <w:pPr>
        <w:widowControl w:val="0"/>
        <w:spacing w:before="160" w:after="0" w:line="2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71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B071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РАЙОНА ПРИМОРСКОГО КРАЯ</w:t>
      </w:r>
      <w:r w:rsidRPr="00B071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071CB" w:rsidRPr="00B071CB" w:rsidRDefault="00B071CB" w:rsidP="00B071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B071CB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B071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 </w:t>
      </w:r>
      <w:r w:rsidRPr="00B071C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B071CB" w:rsidRPr="00B071CB" w:rsidRDefault="00B071CB" w:rsidP="00B071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071CB" w:rsidRPr="00B071CB" w:rsidRDefault="00B071CB" w:rsidP="00B071CB">
      <w:pPr>
        <w:widowControl w:val="0"/>
        <w:spacing w:before="160" w:after="0" w:line="2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      </w:t>
      </w:r>
      <w:r w:rsidR="00EC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0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B071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0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Михайловка      </w:t>
      </w:r>
      <w:r w:rsidR="00EC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0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___________</w:t>
      </w:r>
    </w:p>
    <w:p w:rsidR="00B071CB" w:rsidRPr="00B071CB" w:rsidRDefault="00B071CB" w:rsidP="00B0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071CB" w:rsidRPr="00B071CB" w:rsidRDefault="00B071CB" w:rsidP="00B0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06F43" w:rsidRPr="00EC14DF" w:rsidRDefault="00B071CB" w:rsidP="00B0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_GoBack"/>
      <w:r w:rsidRPr="00B07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внесении дополнений в постановление администрации </w:t>
      </w:r>
    </w:p>
    <w:p w:rsidR="00BB49B6" w:rsidRDefault="00B071CB" w:rsidP="00BB4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07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Михайловского муниципального района от 03.07.2015 г. № 578-па</w:t>
      </w:r>
    </w:p>
    <w:p w:rsidR="00B071CB" w:rsidRPr="00B071CB" w:rsidRDefault="00B071CB" w:rsidP="00BB4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07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«Об утверждении административного регламента «Исполнение администрацией Михайловского муниципального района муниципальной функции по осуществлению муниципального</w:t>
      </w:r>
      <w:r w:rsidR="00BB49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07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жилищного контроля на территории Михайловского муниципального района»</w:t>
      </w:r>
      <w:bookmarkEnd w:id="2"/>
    </w:p>
    <w:p w:rsidR="00B071CB" w:rsidRPr="00B071CB" w:rsidRDefault="00B071CB" w:rsidP="00B07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71CB" w:rsidRPr="00B071CB" w:rsidRDefault="00B071CB" w:rsidP="00B071CB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Жилищным </w:t>
      </w:r>
      <w:hyperlink r:id="rId7" w:history="1">
        <w:r w:rsidRPr="00B071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8" w:history="1">
        <w:r w:rsidRPr="00B071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B49B6">
        <w:rPr>
          <w:rFonts w:ascii="Times New Roman" w:hAnsi="Times New Roman" w:cs="Times New Roman"/>
          <w:color w:val="000000" w:themeColor="text1"/>
          <w:sz w:val="28"/>
          <w:szCs w:val="28"/>
        </w:rPr>
        <w:t>с п.7 ст. 12 Федерального</w:t>
      </w:r>
      <w:r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9B6" w:rsidRPr="00BB49B6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9" w:history="1">
        <w:r w:rsidRPr="00B071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Приморского края от 08.10.2012 № 100-КЗ «Об отдельных вопросах осуществления муниципального жилищного контроля</w:t>
      </w:r>
      <w:proofErr w:type="gramEnd"/>
      <w:r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Приморского края»,</w:t>
      </w:r>
      <w:r w:rsidRPr="00B0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Михайловского муниципального района </w:t>
      </w:r>
    </w:p>
    <w:p w:rsidR="00B071CB" w:rsidRPr="00B071CB" w:rsidRDefault="00B071CB" w:rsidP="00B071CB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B071CB" w:rsidRPr="00EC14DF" w:rsidRDefault="00B071CB" w:rsidP="00B071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71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Внести </w:t>
      </w:r>
      <w:r w:rsidRPr="00EC14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дополнения</w:t>
      </w:r>
      <w:r w:rsidRPr="00B071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постановление администрации Михайловского муниципального района от 03.07.2015 г. № 548-па «Об утверждении административного регламента «Исполнение администрацией Михайловского муниципального района муниципальной функции по осуществлению муниципального жилищного контроля на территории Михайловского муниципального района» (далее - </w:t>
      </w:r>
      <w:r w:rsidR="00BB49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Административный регламент) следующего содержания:</w:t>
      </w:r>
    </w:p>
    <w:p w:rsidR="008A5F4E" w:rsidRPr="00EC14DF" w:rsidRDefault="008A5F4E" w:rsidP="008A5F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4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Подпункт </w:t>
      </w:r>
      <w:r w:rsidR="00BB49B6">
        <w:rPr>
          <w:rFonts w:ascii="Times New Roman" w:hAnsi="Times New Roman" w:cs="Times New Roman"/>
          <w:color w:val="000000" w:themeColor="text1"/>
          <w:sz w:val="28"/>
          <w:szCs w:val="28"/>
        </w:rPr>
        <w:t>3.3.14. дополнить</w:t>
      </w:r>
      <w:r w:rsidRPr="00EC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абзацем:</w:t>
      </w:r>
    </w:p>
    <w:p w:rsidR="00BB49B6" w:rsidRDefault="00BB49B6" w:rsidP="00EC14D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B49B6" w:rsidSect="00BB49B6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8A5F4E" w:rsidRPr="00EC14DF" w:rsidRDefault="008A5F4E" w:rsidP="00EC14D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14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Pr="00EC14D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C14D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C14DF">
        <w:rPr>
          <w:rFonts w:ascii="Times New Roman" w:hAnsi="Times New Roman" w:cs="Times New Roman"/>
          <w:sz w:val="28"/>
          <w:szCs w:val="28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</w:t>
      </w:r>
      <w:r w:rsidR="00123EB6">
        <w:rPr>
          <w:rFonts w:ascii="Times New Roman" w:hAnsi="Times New Roman" w:cs="Times New Roman"/>
          <w:sz w:val="28"/>
          <w:szCs w:val="28"/>
        </w:rPr>
        <w:t>ки, должностное лицо Управления</w:t>
      </w:r>
      <w:r w:rsidRPr="00EC14DF">
        <w:rPr>
          <w:rFonts w:ascii="Times New Roman" w:hAnsi="Times New Roman" w:cs="Times New Roman"/>
          <w:sz w:val="28"/>
          <w:szCs w:val="28"/>
        </w:rPr>
        <w:t xml:space="preserve"> составляет акт о невозможности проведения соответствующей проверки с указанием причин невозможности ее про</w:t>
      </w:r>
      <w:r w:rsidR="00EC14DF">
        <w:rPr>
          <w:rFonts w:ascii="Times New Roman" w:hAnsi="Times New Roman" w:cs="Times New Roman"/>
          <w:sz w:val="28"/>
          <w:szCs w:val="28"/>
        </w:rPr>
        <w:t>ведения</w:t>
      </w:r>
      <w:r w:rsidR="00123EB6">
        <w:rPr>
          <w:rFonts w:ascii="Times New Roman" w:hAnsi="Times New Roman" w:cs="Times New Roman"/>
          <w:sz w:val="28"/>
          <w:szCs w:val="28"/>
        </w:rPr>
        <w:t xml:space="preserve"> (прилагается).</w:t>
      </w:r>
      <w:r w:rsidR="00EC14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14DF">
        <w:rPr>
          <w:rFonts w:ascii="Times New Roman" w:hAnsi="Times New Roman" w:cs="Times New Roman"/>
          <w:sz w:val="28"/>
          <w:szCs w:val="28"/>
        </w:rPr>
        <w:t>В этом случае</w:t>
      </w:r>
      <w:r w:rsidRPr="00EC14DF">
        <w:rPr>
          <w:rFonts w:ascii="Times New Roman" w:hAnsi="Times New Roman" w:cs="Times New Roman"/>
          <w:sz w:val="28"/>
          <w:szCs w:val="28"/>
        </w:rPr>
        <w:t xml:space="preserve"> </w:t>
      </w:r>
      <w:r w:rsidR="00EC14DF"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</w:t>
      </w:r>
      <w:r w:rsidRPr="00EC14DF">
        <w:rPr>
          <w:rFonts w:ascii="Times New Roman" w:hAnsi="Times New Roman" w:cs="Times New Roman"/>
          <w:sz w:val="28"/>
          <w:szCs w:val="28"/>
        </w:rPr>
        <w:t>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  <w:r w:rsidR="00EC14DF" w:rsidRPr="00EC14D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071CB" w:rsidRPr="00B071CB" w:rsidRDefault="00BB49B6" w:rsidP="008A5F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071CB"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</w:t>
      </w:r>
      <w:r w:rsidR="00B071CB" w:rsidRPr="00EC14D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района» (</w:t>
      </w:r>
      <w:proofErr w:type="spellStart"/>
      <w:r w:rsidR="00B071CB" w:rsidRPr="00EC14DF">
        <w:rPr>
          <w:rFonts w:ascii="Times New Roman" w:hAnsi="Times New Roman" w:cs="Times New Roman"/>
          <w:color w:val="000000" w:themeColor="text1"/>
          <w:sz w:val="28"/>
          <w:szCs w:val="28"/>
        </w:rPr>
        <w:t>Луданов</w:t>
      </w:r>
      <w:proofErr w:type="spellEnd"/>
      <w:r w:rsidR="00B071CB"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gramStart"/>
      <w:r w:rsidR="00B071CB"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="00B071CB"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B071CB" w:rsidRPr="00B071CB" w:rsidRDefault="00BB49B6" w:rsidP="00B071CB">
      <w:pPr>
        <w:shd w:val="clear" w:color="auto" w:fill="FFFFFF"/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071CB"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071CB" w:rsidRPr="00B071CB" w:rsidRDefault="00BB49B6" w:rsidP="00B071CB">
      <w:pPr>
        <w:shd w:val="clear" w:color="auto" w:fill="FFFFFF"/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071CB" w:rsidRPr="00EC14DF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исполнения</w:t>
      </w:r>
      <w:r w:rsidR="00B071CB"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="00B071CB" w:rsidRPr="00EC14DF">
        <w:rPr>
          <w:rFonts w:ascii="Times New Roman" w:hAnsi="Times New Roman" w:cs="Times New Roman"/>
          <w:color w:val="000000" w:themeColor="text1"/>
          <w:sz w:val="28"/>
          <w:szCs w:val="28"/>
        </w:rPr>
        <w:t>его постановления возложить на п</w:t>
      </w:r>
      <w:r w:rsidR="00B071CB"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>ервого заместителя главы администра</w:t>
      </w:r>
      <w:r w:rsidR="00B071CB" w:rsidRPr="00EC14DF">
        <w:rPr>
          <w:rFonts w:ascii="Times New Roman" w:hAnsi="Times New Roman" w:cs="Times New Roman"/>
          <w:color w:val="000000" w:themeColor="text1"/>
          <w:sz w:val="28"/>
          <w:szCs w:val="28"/>
        </w:rPr>
        <w:t>ции муниципального</w:t>
      </w:r>
      <w:r w:rsidR="00B071CB"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П.А.</w:t>
      </w:r>
      <w:r w:rsidR="00B071CB" w:rsidRPr="00EC1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71CB" w:rsidRPr="00B071CB">
        <w:rPr>
          <w:rFonts w:ascii="Times New Roman" w:hAnsi="Times New Roman" w:cs="Times New Roman"/>
          <w:color w:val="000000" w:themeColor="text1"/>
          <w:sz w:val="28"/>
          <w:szCs w:val="28"/>
        </w:rPr>
        <w:t>Зубок.</w:t>
      </w:r>
    </w:p>
    <w:p w:rsidR="00B071CB" w:rsidRPr="00B071CB" w:rsidRDefault="00B071CB" w:rsidP="00EC14DF">
      <w:pPr>
        <w:shd w:val="clear" w:color="auto" w:fill="FFFFFF"/>
        <w:spacing w:after="20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1CB" w:rsidRPr="00B071CB" w:rsidRDefault="00B071CB" w:rsidP="00EC14DF">
      <w:pPr>
        <w:shd w:val="clear" w:color="auto" w:fill="FFFFFF"/>
        <w:spacing w:after="20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1CB" w:rsidRPr="00B071CB" w:rsidRDefault="00B071CB" w:rsidP="00B071CB">
      <w:pPr>
        <w:shd w:val="clear" w:color="auto" w:fill="FFFFFF"/>
        <w:spacing w:after="20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71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Михайловского муниципального района –</w:t>
      </w:r>
    </w:p>
    <w:p w:rsidR="00B071CB" w:rsidRPr="00B071CB" w:rsidRDefault="00B071CB" w:rsidP="00B071CB">
      <w:pPr>
        <w:spacing w:after="20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71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администрации района                                                        В.В.</w:t>
      </w:r>
      <w:r w:rsidRPr="00EC1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071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Архипов</w:t>
      </w:r>
    </w:p>
    <w:p w:rsidR="00EC14DF" w:rsidRDefault="00EC14DF" w:rsidP="00B071C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23EB6" w:rsidRDefault="00123EB6" w:rsidP="00123EB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23EB6" w:rsidSect="00BB49B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23EB6" w:rsidRDefault="00123EB6" w:rsidP="00123EB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EB6" w:rsidRDefault="00123EB6" w:rsidP="00123EB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EB6" w:rsidRDefault="00123EB6" w:rsidP="00123EB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EB6" w:rsidRDefault="00123EB6" w:rsidP="00123EB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EB6" w:rsidRDefault="00123EB6" w:rsidP="00123EB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EB6" w:rsidRDefault="00123EB6" w:rsidP="00123EB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EB6" w:rsidRDefault="00123EB6" w:rsidP="00123EB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EB6" w:rsidRPr="00123EB6" w:rsidRDefault="00123EB6" w:rsidP="00123EB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23EB6" w:rsidRDefault="00123EB6" w:rsidP="00123EB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Михайловского муниципального района</w:t>
      </w:r>
    </w:p>
    <w:p w:rsidR="00123EB6" w:rsidRPr="00123EB6" w:rsidRDefault="00123EB6" w:rsidP="00123EB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от____________№_______________</w:t>
      </w:r>
    </w:p>
    <w:p w:rsidR="00B071CB" w:rsidRPr="00123EB6" w:rsidRDefault="00B071CB" w:rsidP="00123EB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EB6" w:rsidRDefault="00123EB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23EB6" w:rsidSect="00BB49B6">
          <w:type w:val="continuous"/>
          <w:pgSz w:w="11906" w:h="16838"/>
          <w:pgMar w:top="1134" w:right="851" w:bottom="1134" w:left="1418" w:header="709" w:footer="709" w:gutter="0"/>
          <w:cols w:num="2" w:space="708"/>
          <w:docGrid w:linePitch="360"/>
        </w:sectPr>
      </w:pPr>
    </w:p>
    <w:tbl>
      <w:tblPr>
        <w:tblW w:w="91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3"/>
        <w:gridCol w:w="2723"/>
        <w:gridCol w:w="340"/>
        <w:gridCol w:w="255"/>
        <w:gridCol w:w="1418"/>
        <w:gridCol w:w="369"/>
        <w:gridCol w:w="340"/>
        <w:gridCol w:w="272"/>
      </w:tblGrid>
      <w:tr w:rsidR="00B071CB" w:rsidTr="00B071CB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bottom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vAlign w:val="bottom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vAlign w:val="bottom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71CB" w:rsidTr="00B071CB">
        <w:trPr>
          <w:cantSplit/>
        </w:trPr>
        <w:tc>
          <w:tcPr>
            <w:tcW w:w="3402" w:type="dxa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составления акта)</w:t>
            </w:r>
          </w:p>
        </w:tc>
        <w:tc>
          <w:tcPr>
            <w:tcW w:w="2722" w:type="dxa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4" w:type="dxa"/>
            <w:gridSpan w:val="6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составления акта)</w:t>
            </w:r>
          </w:p>
        </w:tc>
      </w:tr>
    </w:tbl>
    <w:p w:rsidR="00B071CB" w:rsidRDefault="00B071CB" w:rsidP="00B071CB">
      <w:pPr>
        <w:autoSpaceDE w:val="0"/>
        <w:autoSpaceDN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286" w:hanging="104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(время составления акта)</w:t>
      </w: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</w:t>
      </w: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невозможности проведения проверки</w:t>
      </w: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соблюдения жилищного законодательства</w:t>
      </w: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__</w:t>
      </w:r>
    </w:p>
    <w:tbl>
      <w:tblPr>
        <w:tblpPr w:leftFromText="180" w:rightFromText="180" w:bottomFromText="200" w:vertAnchor="text" w:horzAnchor="margin" w:tblpY="29"/>
        <w:tblW w:w="95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"/>
        <w:gridCol w:w="425"/>
        <w:gridCol w:w="170"/>
        <w:gridCol w:w="1418"/>
        <w:gridCol w:w="369"/>
        <w:gridCol w:w="340"/>
        <w:gridCol w:w="1474"/>
        <w:gridCol w:w="5161"/>
      </w:tblGrid>
      <w:tr w:rsidR="00B071CB" w:rsidTr="00B071CB">
        <w:tc>
          <w:tcPr>
            <w:tcW w:w="170" w:type="dxa"/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1CB" w:rsidRDefault="00B071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Align w:val="bottom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69" w:type="dxa"/>
            <w:vAlign w:val="bottom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Align w:val="bottom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адресу: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B071CB" w:rsidTr="00B071CB">
        <w:tc>
          <w:tcPr>
            <w:tcW w:w="170" w:type="dxa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проведения проверки)</w:t>
            </w:r>
          </w:p>
        </w:tc>
      </w:tr>
    </w:tbl>
    <w:p w:rsidR="00B071CB" w:rsidRDefault="00B071CB" w:rsidP="00B071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071CB" w:rsidRDefault="00B071CB" w:rsidP="00B071CB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основании:  </w:t>
      </w: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61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 с указанием реквизитов (номер, дата), фамилии, имени, отчества (в случае, если имеется), должность руководителя, заместителя руководителя органа государственного контроля (надзора), органа муниципального контроля, издавшего распоряжение или приказ о проведении проверки)</w:t>
      </w:r>
      <w:proofErr w:type="gramEnd"/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назначена проверка в отношении:</w:t>
      </w:r>
    </w:p>
    <w:p w:rsidR="00B071CB" w:rsidRDefault="00B071CB" w:rsidP="00B071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71CB" w:rsidRDefault="00B071CB" w:rsidP="00B071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и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</w:r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проверки:  </w:t>
      </w: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8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составлен:  </w:t>
      </w: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64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государственного контроля (надзора) или органа муниципального контроля)</w:t>
      </w: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71CB" w:rsidRDefault="00B071CB" w:rsidP="00B071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копией распоряжения/приказа о проведении проверки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(заполняется при проведении выездной проверки)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имена, отчества (в случае, если имеется), подпись, дата, время)</w:t>
      </w:r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а), назначенное проводить проверку:  </w:t>
      </w: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51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(в случае, если имеется), должность должностного лица (должностных лиц), проводившег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их) проверку; в случае привлечения к участию к проверке экспертов, экспертных организаций указывается (фамилии, имена, отчества (в случае, если имеется), должности экспертов и/или наименование экспертных организаций)</w:t>
      </w:r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проверки присутствовали:______________________________________</w:t>
      </w:r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(фамилия,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мероприятий по проверке) </w:t>
      </w: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проверки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:_________________________________________________________________</w:t>
      </w:r>
    </w:p>
    <w:p w:rsidR="00B071CB" w:rsidRDefault="00B071CB" w:rsidP="00B071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71CB" w:rsidRDefault="00B071CB" w:rsidP="00B071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внесена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(заполняется при проведении выездной проверки)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0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2"/>
        <w:gridCol w:w="709"/>
        <w:gridCol w:w="4675"/>
      </w:tblGrid>
      <w:tr w:rsidR="00B071CB" w:rsidTr="00B071CB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1CB" w:rsidTr="00B071CB">
        <w:tc>
          <w:tcPr>
            <w:tcW w:w="3714" w:type="dxa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уполномоченного представителя юридического лица, индивидуального предпринимателя,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его уполномоченного представителя)</w:t>
            </w:r>
          </w:p>
        </w:tc>
      </w:tr>
    </w:tbl>
    <w:p w:rsidR="00B071CB" w:rsidRDefault="00B071CB" w:rsidP="00B071CB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CB" w:rsidRDefault="00B071CB" w:rsidP="00B071CB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отсутствует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(заполняется при проведении выездной проверки)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1559"/>
        <w:gridCol w:w="3827"/>
      </w:tblGrid>
      <w:tr w:rsidR="00B071CB" w:rsidTr="00B071CB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1CB" w:rsidTr="00B071CB">
        <w:tc>
          <w:tcPr>
            <w:tcW w:w="3714" w:type="dxa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уполномоченного представителя юридического лица, индивидуального предпринимателя,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его уполномоченного представителя)</w:t>
            </w:r>
          </w:p>
        </w:tc>
      </w:tr>
    </w:tbl>
    <w:p w:rsidR="00B071CB" w:rsidRDefault="00B071CB" w:rsidP="00B071CB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(предоставленные к проверке) документы:______________________________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лица, назначенного проводить проверку:                                                   </w:t>
      </w:r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05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071CB" w:rsidRDefault="00B071CB" w:rsidP="00B071CB">
      <w:pPr>
        <w:autoSpaceDE w:val="0"/>
        <w:autoSpaceDN w:val="0"/>
        <w:spacing w:after="0" w:line="240" w:lineRule="auto"/>
        <w:ind w:left="40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(подпись)                          (Ф.И.О.)</w:t>
      </w:r>
    </w:p>
    <w:p w:rsidR="00B071CB" w:rsidRDefault="00B071CB" w:rsidP="00B071CB">
      <w:pPr>
        <w:autoSpaceDE w:val="0"/>
        <w:autoSpaceDN w:val="0"/>
        <w:spacing w:after="0" w:line="240" w:lineRule="auto"/>
        <w:ind w:left="40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актом проверки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а), копию акта получил(а):</w:t>
      </w:r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"/>
          <w:szCs w:val="2"/>
          <w:lang w:eastAsia="ru-RU"/>
        </w:rPr>
        <w:t>гла</w:t>
      </w:r>
      <w:proofErr w:type="spellEnd"/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_____________________________________</w:t>
      </w:r>
    </w:p>
    <w:p w:rsidR="00B071CB" w:rsidRDefault="00B071CB" w:rsidP="00B071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B071CB" w:rsidRDefault="00B071CB" w:rsidP="00B071CB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его уполномоченного представителя)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40"/>
        <w:gridCol w:w="255"/>
        <w:gridCol w:w="1418"/>
        <w:gridCol w:w="369"/>
        <w:gridCol w:w="284"/>
        <w:gridCol w:w="341"/>
        <w:gridCol w:w="1701"/>
      </w:tblGrid>
      <w:tr w:rsidR="00B071CB" w:rsidTr="00B071CB">
        <w:trPr>
          <w:jc w:val="right"/>
        </w:trPr>
        <w:tc>
          <w:tcPr>
            <w:tcW w:w="170" w:type="dxa"/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1CB" w:rsidRDefault="00B071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40" w:type="dxa"/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18" w:type="dxa"/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vAlign w:val="bottom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vAlign w:val="bottom"/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bottom"/>
          </w:tcPr>
          <w:p w:rsidR="00B071CB" w:rsidRDefault="00B071CB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1CB" w:rsidTr="00B071CB">
        <w:trPr>
          <w:jc w:val="right"/>
        </w:trPr>
        <w:tc>
          <w:tcPr>
            <w:tcW w:w="170" w:type="dxa"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</w:tcPr>
          <w:p w:rsidR="00B071CB" w:rsidRDefault="00B071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1CB" w:rsidRDefault="00B07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</w:tcPr>
          <w:p w:rsidR="00B071CB" w:rsidRDefault="00B071C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1CB" w:rsidRDefault="00B071CB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915E32" w:rsidRDefault="00915E32"/>
    <w:sectPr w:rsidR="00915E32" w:rsidSect="00BB49B6"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CB"/>
    <w:rsid w:val="00123EB6"/>
    <w:rsid w:val="00784BC2"/>
    <w:rsid w:val="008A5F4E"/>
    <w:rsid w:val="00915E32"/>
    <w:rsid w:val="00A06F43"/>
    <w:rsid w:val="00B071CB"/>
    <w:rsid w:val="00BB49B6"/>
    <w:rsid w:val="00EC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7ED870E672BD185EB19C57EEB11BE23655B249DD1179AB35E973D6A4iC5A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7ED870E672BD185EB19C57EEB11BE23654B749D61779AB35E973D6A4CAE6B01FAEFF2A71F9AAC3iF51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7ED870E672BD185EB1825AF8DD45ED3758EA46DB1675F96BB6288BF3C3ECE758E1A66835F5AAC4F44C31i75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7BB75-C922-432E-B666-CBAF5BF3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2018-01-12T05:32:00Z</cp:lastPrinted>
  <dcterms:created xsi:type="dcterms:W3CDTF">2018-01-12T04:42:00Z</dcterms:created>
  <dcterms:modified xsi:type="dcterms:W3CDTF">2018-01-12T05:32:00Z</dcterms:modified>
</cp:coreProperties>
</file>